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F6" w:rsidRPr="006A34B6" w:rsidRDefault="00B505F6" w:rsidP="00B505F6">
      <w:pPr>
        <w:jc w:val="center"/>
        <w:rPr>
          <w:sz w:val="26"/>
          <w:szCs w:val="26"/>
        </w:rPr>
      </w:pPr>
    </w:p>
    <w:p w:rsidR="00B505F6" w:rsidRPr="006A34B6" w:rsidRDefault="00E50B0A" w:rsidP="00B505F6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8DA70FD" wp14:editId="2F2D5DF2">
            <wp:extent cx="5276850" cy="3228975"/>
            <wp:effectExtent l="0" t="0" r="0" b="9525"/>
            <wp:docPr id="6" name="Рисунок 6" descr="http://mariupol-life.com.ua/images/stories/foto/gorod/chudo/2013/jan/18.01.2013-6sta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upol-life.com.ua/images/stories/foto/gorod/chudo/2013/jan/18.01.2013-6stat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B505F6" w:rsidRPr="006A34B6" w:rsidRDefault="00B505F6" w:rsidP="00B505F6">
      <w:pPr>
        <w:jc w:val="center"/>
        <w:rPr>
          <w:sz w:val="26"/>
          <w:szCs w:val="26"/>
        </w:rPr>
      </w:pPr>
    </w:p>
    <w:p w:rsidR="00B505F6" w:rsidRPr="00A86E25" w:rsidRDefault="00B505F6" w:rsidP="00B505F6">
      <w:pPr>
        <w:jc w:val="center"/>
        <w:rPr>
          <w:sz w:val="36"/>
          <w:szCs w:val="36"/>
        </w:rPr>
      </w:pPr>
    </w:p>
    <w:p w:rsidR="00B505F6" w:rsidRPr="00A86E25" w:rsidRDefault="00B505F6" w:rsidP="00B505F6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ПАМЯ</w:t>
      </w:r>
      <w:r>
        <w:rPr>
          <w:b/>
          <w:sz w:val="36"/>
          <w:szCs w:val="36"/>
        </w:rPr>
        <w:t>ТКА ДЛЯ МУНИЦИПАЛЬНЫХ СЛУЖАЩИХ</w:t>
      </w:r>
      <w:r w:rsidRPr="00A86E25">
        <w:rPr>
          <w:b/>
          <w:sz w:val="36"/>
          <w:szCs w:val="36"/>
        </w:rPr>
        <w:t xml:space="preserve"> </w:t>
      </w:r>
    </w:p>
    <w:p w:rsidR="00B505F6" w:rsidRDefault="00B505F6" w:rsidP="00B505F6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ПО ВОПРОСАМ УВЕД</w:t>
      </w:r>
      <w:r>
        <w:rPr>
          <w:b/>
          <w:sz w:val="36"/>
          <w:szCs w:val="36"/>
        </w:rPr>
        <w:t>ОМЛЕНИЯ О СКЛОНЕНИИ К КОРРУПЦИИ</w:t>
      </w:r>
    </w:p>
    <w:p w:rsidR="00B505F6" w:rsidRPr="00A86E25" w:rsidRDefault="00B505F6" w:rsidP="00B505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505F6" w:rsidRPr="006A34B6" w:rsidRDefault="00B505F6" w:rsidP="00B505F6">
      <w:pPr>
        <w:rPr>
          <w:b/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4D3351" w:rsidRDefault="00B505F6" w:rsidP="00B505F6">
      <w:pPr>
        <w:jc w:val="center"/>
        <w:rPr>
          <w:sz w:val="28"/>
          <w:szCs w:val="28"/>
        </w:rPr>
      </w:pPr>
      <w:r w:rsidRPr="004D3351">
        <w:rPr>
          <w:sz w:val="28"/>
          <w:szCs w:val="28"/>
        </w:rPr>
        <w:t>Управление муниципальной службы и кадровой политики мэрии города Череповца</w:t>
      </w:r>
    </w:p>
    <w:p w:rsidR="00B505F6" w:rsidRPr="004D3351" w:rsidRDefault="00B505F6" w:rsidP="00B505F6">
      <w:pPr>
        <w:jc w:val="center"/>
        <w:rPr>
          <w:sz w:val="28"/>
          <w:szCs w:val="28"/>
        </w:rPr>
      </w:pPr>
      <w:r w:rsidRPr="004D3351">
        <w:rPr>
          <w:sz w:val="28"/>
          <w:szCs w:val="28"/>
        </w:rPr>
        <w:t>2014</w:t>
      </w:r>
    </w:p>
    <w:p w:rsidR="00B505F6" w:rsidRDefault="00B505F6" w:rsidP="00B505F6">
      <w:pPr>
        <w:rPr>
          <w:sz w:val="26"/>
          <w:szCs w:val="26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46136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A3052" wp14:editId="1B8C5C8F">
            <wp:simplePos x="0" y="0"/>
            <wp:positionH relativeFrom="column">
              <wp:posOffset>5424805</wp:posOffset>
            </wp:positionH>
            <wp:positionV relativeFrom="paragraph">
              <wp:posOffset>-1270</wp:posOffset>
            </wp:positionV>
            <wp:extent cx="3818255" cy="3200400"/>
            <wp:effectExtent l="0" t="0" r="0" b="0"/>
            <wp:wrapSquare wrapText="bothSides"/>
            <wp:docPr id="2" name="Рисунок 2" descr="http://www.sunhome.ru/UsersGallery/092010/5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nhome.ru/UsersGallery/092010/5007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61">
        <w:rPr>
          <w:b/>
          <w:sz w:val="28"/>
          <w:szCs w:val="28"/>
        </w:rPr>
        <w:t>КОРРУПЦИЯ</w:t>
      </w:r>
      <w:r w:rsidRPr="00461361">
        <w:rPr>
          <w:sz w:val="28"/>
          <w:szCs w:val="28"/>
        </w:rPr>
        <w:t>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Start"/>
      <w:r w:rsidRPr="00461361">
        <w:rPr>
          <w:sz w:val="28"/>
          <w:szCs w:val="28"/>
        </w:rPr>
        <w:t>.</w:t>
      </w:r>
      <w:proofErr w:type="gramEnd"/>
      <w:r w:rsidRPr="00461361">
        <w:rPr>
          <w:sz w:val="28"/>
          <w:szCs w:val="28"/>
        </w:rPr>
        <w:t xml:space="preserve"> (</w:t>
      </w:r>
      <w:proofErr w:type="gramStart"/>
      <w:r w:rsidRPr="00461361">
        <w:rPr>
          <w:bCs/>
          <w:sz w:val="28"/>
          <w:szCs w:val="28"/>
        </w:rPr>
        <w:t>с</w:t>
      </w:r>
      <w:proofErr w:type="gramEnd"/>
      <w:r w:rsidRPr="00461361">
        <w:rPr>
          <w:bCs/>
          <w:sz w:val="28"/>
          <w:szCs w:val="28"/>
        </w:rPr>
        <w:t>т. 1 Федерального закона от 25.12.2008 № 273-ФЗ «О противодействии коррупции»)</w:t>
      </w:r>
    </w:p>
    <w:p w:rsidR="00B505F6" w:rsidRPr="00461361" w:rsidRDefault="00B505F6" w:rsidP="00B505F6">
      <w:pPr>
        <w:pStyle w:val="a7"/>
        <w:ind w:left="0" w:right="-1"/>
        <w:jc w:val="both"/>
        <w:rPr>
          <w:sz w:val="28"/>
          <w:szCs w:val="28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61361">
        <w:rPr>
          <w:b/>
          <w:sz w:val="28"/>
          <w:szCs w:val="28"/>
        </w:rPr>
        <w:t>Конфликт интересов</w:t>
      </w:r>
      <w:r w:rsidRPr="00461361">
        <w:rPr>
          <w:sz w:val="28"/>
          <w:szCs w:val="28"/>
        </w:rPr>
        <w:t xml:space="preserve"> 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способное привести к причинению вреда этим законным интересам.</w:t>
      </w: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461361">
        <w:rPr>
          <w:b/>
          <w:sz w:val="28"/>
          <w:szCs w:val="28"/>
        </w:rPr>
        <w:t xml:space="preserve">Личная заинтересованность </w:t>
      </w:r>
      <w:r w:rsidRPr="00461361">
        <w:rPr>
          <w:sz w:val="28"/>
          <w:szCs w:val="28"/>
        </w:rPr>
        <w:t>- возможность получения служащим при исполнении должностных обязанностей  доходов (неосновательного обогащения)  в денежной либо в натуральной форме, доходов в виде материальной выгоды 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  <w:proofErr w:type="gramEnd"/>
    </w:p>
    <w:p w:rsidR="00B505F6" w:rsidRPr="00461361" w:rsidRDefault="00B505F6" w:rsidP="00B505F6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B505F6" w:rsidRPr="00844545" w:rsidRDefault="00B505F6" w:rsidP="00844545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61361">
        <w:rPr>
          <w:b/>
          <w:sz w:val="28"/>
          <w:szCs w:val="28"/>
        </w:rPr>
        <w:t>Должностные лица</w:t>
      </w:r>
      <w:r w:rsidRPr="00461361">
        <w:rPr>
          <w:sz w:val="28"/>
          <w:szCs w:val="28"/>
        </w:rPr>
        <w:t xml:space="preserve">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</w:t>
      </w:r>
      <w:r w:rsidR="00844545">
        <w:rPr>
          <w:sz w:val="28"/>
          <w:szCs w:val="28"/>
        </w:rPr>
        <w:t>ской Федерации.</w:t>
      </w:r>
    </w:p>
    <w:p w:rsidR="00844545" w:rsidRDefault="00844545" w:rsidP="00B505F6">
      <w:pPr>
        <w:ind w:left="360" w:right="490"/>
        <w:jc w:val="center"/>
        <w:rPr>
          <w:b/>
          <w:sz w:val="28"/>
          <w:szCs w:val="28"/>
        </w:rPr>
      </w:pPr>
    </w:p>
    <w:p w:rsidR="00B505F6" w:rsidRPr="007B4F48" w:rsidRDefault="00B505F6" w:rsidP="00B505F6">
      <w:pPr>
        <w:ind w:left="360" w:right="490"/>
        <w:jc w:val="center"/>
        <w:rPr>
          <w:b/>
          <w:sz w:val="28"/>
          <w:szCs w:val="28"/>
        </w:rPr>
      </w:pPr>
      <w:r w:rsidRPr="007B4F48">
        <w:rPr>
          <w:b/>
          <w:sz w:val="28"/>
          <w:szCs w:val="28"/>
        </w:rPr>
        <w:t>РАЗЪЯСНЕНИЯ ПО ВОПРОСАМ УВЕДОМЛЕНИЯ О СКЛОНЕНИИ К КОРРУПЦИИ</w:t>
      </w:r>
    </w:p>
    <w:p w:rsidR="00B505F6" w:rsidRDefault="00B505F6" w:rsidP="00B505F6">
      <w:pPr>
        <w:pStyle w:val="a7"/>
        <w:ind w:left="0" w:firstLine="709"/>
        <w:rPr>
          <w:rFonts w:eastAsiaTheme="minorHAnsi"/>
          <w:sz w:val="26"/>
          <w:szCs w:val="26"/>
          <w:lang w:eastAsia="en-US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  <w:r w:rsidRPr="007B4F4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8C0A0A" wp14:editId="696A1BEA">
            <wp:simplePos x="0" y="0"/>
            <wp:positionH relativeFrom="column">
              <wp:posOffset>-390525</wp:posOffset>
            </wp:positionH>
            <wp:positionV relativeFrom="paragraph">
              <wp:posOffset>128270</wp:posOffset>
            </wp:positionV>
            <wp:extent cx="4731385" cy="4004310"/>
            <wp:effectExtent l="0" t="0" r="0" b="0"/>
            <wp:wrapTight wrapText="bothSides">
              <wp:wrapPolygon edited="0">
                <wp:start x="348" y="0"/>
                <wp:lineTo x="0" y="206"/>
                <wp:lineTo x="0" y="20963"/>
                <wp:lineTo x="87" y="21374"/>
                <wp:lineTo x="348" y="21477"/>
                <wp:lineTo x="21133" y="21477"/>
                <wp:lineTo x="21394" y="21374"/>
                <wp:lineTo x="21481" y="20963"/>
                <wp:lineTo x="21481" y="206"/>
                <wp:lineTo x="21133" y="0"/>
                <wp:lineTo x="348" y="0"/>
              </wp:wrapPolygon>
            </wp:wrapTight>
            <wp:docPr id="7" name="Рисунок 7" descr="http://www.budni.by/wp-content/uploads/2011/08/%D0%B2%D0%B7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udni.by/wp-content/uploads/2011/08/%D0%B2%D0%B7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400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outlineLvl w:val="1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                                                  </w:t>
      </w:r>
    </w:p>
    <w:p w:rsidR="00B505F6" w:rsidRDefault="00B505F6" w:rsidP="00B505F6">
      <w:pPr>
        <w:autoSpaceDE w:val="0"/>
        <w:autoSpaceDN w:val="0"/>
        <w:adjustRightInd w:val="0"/>
        <w:ind w:firstLine="709"/>
        <w:outlineLvl w:val="1"/>
        <w:rPr>
          <w:rFonts w:eastAsiaTheme="minorHAnsi"/>
          <w:b/>
          <w:sz w:val="26"/>
          <w:szCs w:val="26"/>
          <w:lang w:eastAsia="en-US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B1FB" wp14:editId="14E5D09D">
                <wp:simplePos x="0" y="0"/>
                <wp:positionH relativeFrom="column">
                  <wp:posOffset>50741</wp:posOffset>
                </wp:positionH>
                <wp:positionV relativeFrom="paragraph">
                  <wp:posOffset>49589</wp:posOffset>
                </wp:positionV>
                <wp:extent cx="5337278" cy="2477386"/>
                <wp:effectExtent l="0" t="0" r="15875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278" cy="2477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F6" w:rsidRPr="00064A70" w:rsidRDefault="00B505F6" w:rsidP="00B50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4A70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Муниципальные служащие обязаны незамедлительно уведомлять представителя нанимателя (работодателя), органы прокуратуры или </w:t>
                            </w:r>
                            <w:r w:rsidRPr="00064A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другие государственные </w:t>
                            </w:r>
                            <w:r w:rsidRPr="00064A70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органы обо всех случаях обращения к ним каких-либо лиц в целях склонения их к совершению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4pt;margin-top:3.9pt;width:420.25pt;height:1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" fillcolor="white [3201]" strokecolor="black [3200]" strokeweight="2pt">
                <v:textbox>
                  <w:txbxContent>
                    <w:p w:rsidR="00B505F6" w:rsidRPr="00064A70" w:rsidRDefault="00B505F6" w:rsidP="00B50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4A70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 xml:space="preserve">Муниципальные служащие обязаны незамедлительно уведомлять представителя нанимателя (работодателя), органы прокуратуры или </w:t>
                      </w:r>
                      <w:r w:rsidRPr="00064A70">
                        <w:rPr>
                          <w:b/>
                          <w:sz w:val="32"/>
                          <w:szCs w:val="32"/>
                        </w:rPr>
                        <w:t xml:space="preserve">другие государственные </w:t>
                      </w:r>
                      <w:r w:rsidRPr="00064A70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>органы обо всех случаях обращения к ним каких-либо лиц в целях склонения их к совершению коррупционных правонарушений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844545">
      <w:pPr>
        <w:autoSpaceDE w:val="0"/>
        <w:autoSpaceDN w:val="0"/>
        <w:adjustRightInd w:val="0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Pr="007B4F48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B4F48">
        <w:rPr>
          <w:rFonts w:eastAsiaTheme="minorHAnsi"/>
          <w:b/>
          <w:sz w:val="28"/>
          <w:szCs w:val="28"/>
          <w:lang w:eastAsia="en-US"/>
        </w:rPr>
        <w:lastRenderedPageBreak/>
        <w:t>ПРОЦЕДУРА УВЕДОМЛЕНИЯ МУНИЦИПАЛЬНЫМ СЛУЖАЩИМ ПРЕДСТАВИТЕЛЯ НАНИМАТЕЛЯ (РАБОТОДАТЕЛЯ):</w:t>
      </w:r>
    </w:p>
    <w:p w:rsidR="00B505F6" w:rsidRPr="007B4F48" w:rsidRDefault="00B505F6" w:rsidP="00B505F6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CF74D" wp14:editId="4B48051C">
                <wp:simplePos x="0" y="0"/>
                <wp:positionH relativeFrom="margin">
                  <wp:posOffset>5563235</wp:posOffset>
                </wp:positionH>
                <wp:positionV relativeFrom="margin">
                  <wp:posOffset>543560</wp:posOffset>
                </wp:positionV>
                <wp:extent cx="3912235" cy="1945640"/>
                <wp:effectExtent l="57150" t="38100" r="69215" b="73660"/>
                <wp:wrapSquare wrapText="bothSides"/>
                <wp:docPr id="9" name="Блок-схема: несколько документо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194564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F6" w:rsidRPr="00064A70" w:rsidRDefault="00B505F6" w:rsidP="00B505F6">
                            <w:pPr>
                              <w:jc w:val="center"/>
                            </w:pPr>
                            <w:r w:rsidRPr="00064A70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Постановление Мэрии г. Череповца от 23.11.2011 № 4864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9" o:spid="_x0000_s1027" type="#_x0000_t115" style="position:absolute;margin-left:438.05pt;margin-top:42.8pt;width:308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05F6" w:rsidRPr="00064A70" w:rsidRDefault="00B505F6" w:rsidP="00B505F6">
                      <w:pPr>
                        <w:jc w:val="center"/>
                      </w:pPr>
                      <w:r w:rsidRPr="00064A70">
                        <w:rPr>
                          <w:rFonts w:eastAsiaTheme="minorHAnsi"/>
                          <w:bCs/>
                          <w:lang w:eastAsia="en-US"/>
                        </w:rPr>
                        <w:t>Постановление Мэрии г. Череповца от 23.11.2011 № 4864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05F6" w:rsidRPr="00064A70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  <w:r w:rsidRPr="00064A70">
        <w:rPr>
          <w:rFonts w:eastAsiaTheme="minorHAnsi"/>
          <w:b/>
          <w:sz w:val="28"/>
          <w:szCs w:val="28"/>
          <w:lang w:eastAsia="en-US"/>
        </w:rPr>
        <w:t>Уведомление</w:t>
      </w:r>
      <w:r w:rsidRPr="00064A70">
        <w:rPr>
          <w:rFonts w:eastAsiaTheme="minorHAnsi"/>
          <w:sz w:val="28"/>
          <w:szCs w:val="28"/>
          <w:lang w:eastAsia="en-US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</w:t>
      </w:r>
      <w:r w:rsidRPr="00064A70">
        <w:rPr>
          <w:rFonts w:eastAsiaTheme="minorHAnsi"/>
          <w:b/>
          <w:sz w:val="28"/>
          <w:szCs w:val="28"/>
          <w:lang w:eastAsia="en-US"/>
        </w:rPr>
        <w:t xml:space="preserve">заполняется муниципальным служащим в соответствии с утвержденной формой. </w:t>
      </w:r>
    </w:p>
    <w:p w:rsidR="00B505F6" w:rsidRPr="00064A70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Pr="003E54C8" w:rsidRDefault="00B505F6" w:rsidP="00B505F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115A2E" wp14:editId="76BD72A5">
            <wp:simplePos x="0" y="0"/>
            <wp:positionH relativeFrom="margin">
              <wp:posOffset>-128270</wp:posOffset>
            </wp:positionH>
            <wp:positionV relativeFrom="margin">
              <wp:posOffset>2678430</wp:posOffset>
            </wp:positionV>
            <wp:extent cx="2052320" cy="1424940"/>
            <wp:effectExtent l="0" t="0" r="5080" b="3810"/>
            <wp:wrapSquare wrapText="bothSides"/>
            <wp:docPr id="20" name="Рисунок 20" descr="http://im7-tub-ru.yandex.net/i?id=437421794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437421794-4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064A70">
        <w:rPr>
          <w:rFonts w:eastAsiaTheme="minorHAnsi"/>
          <w:sz w:val="28"/>
          <w:szCs w:val="28"/>
          <w:lang w:eastAsia="en-US"/>
        </w:rPr>
        <w:t xml:space="preserve">Муниципальный служащий при обращении к нему каких-либо лиц в целях склонения его к совершению коррупционных правонарушений </w:t>
      </w:r>
      <w:r w:rsidRPr="00064A70">
        <w:rPr>
          <w:rFonts w:eastAsiaTheme="minorHAnsi"/>
          <w:b/>
          <w:sz w:val="28"/>
          <w:szCs w:val="28"/>
          <w:lang w:eastAsia="en-US"/>
        </w:rPr>
        <w:t>представляет</w:t>
      </w:r>
      <w:r w:rsidRPr="00064A70">
        <w:rPr>
          <w:rFonts w:eastAsiaTheme="minorHAnsi"/>
          <w:sz w:val="28"/>
          <w:szCs w:val="28"/>
          <w:lang w:eastAsia="en-US"/>
        </w:rPr>
        <w:t xml:space="preserve"> Уведомление с приложенными к нему материалами и документами </w:t>
      </w:r>
      <w:r w:rsidRPr="00064A70">
        <w:rPr>
          <w:rFonts w:eastAsiaTheme="minorHAnsi"/>
          <w:b/>
          <w:sz w:val="28"/>
          <w:szCs w:val="28"/>
          <w:lang w:eastAsia="en-US"/>
        </w:rPr>
        <w:t>на имя представителя нанимателя (работодателя)</w:t>
      </w:r>
      <w:r w:rsidRPr="00064A70">
        <w:rPr>
          <w:rFonts w:eastAsiaTheme="minorHAnsi"/>
          <w:sz w:val="28"/>
          <w:szCs w:val="28"/>
          <w:lang w:eastAsia="en-US"/>
        </w:rPr>
        <w:t xml:space="preserve"> </w:t>
      </w:r>
      <w:r w:rsidRPr="00064A70">
        <w:rPr>
          <w:rFonts w:eastAsiaTheme="minorHAnsi"/>
          <w:b/>
          <w:sz w:val="28"/>
          <w:szCs w:val="28"/>
          <w:lang w:eastAsia="en-US"/>
        </w:rPr>
        <w:t>в течение одного рабочего дня</w:t>
      </w:r>
      <w:r w:rsidRPr="00064A70">
        <w:rPr>
          <w:rFonts w:eastAsiaTheme="minorHAnsi"/>
          <w:sz w:val="28"/>
          <w:szCs w:val="28"/>
          <w:lang w:eastAsia="en-US"/>
        </w:rPr>
        <w:t xml:space="preserve"> специалисту отдела муниципальной службы и кадров управления муниципальной службы и кадровой политики мэрии города Череповца, в органах мэрии с правами юридического лица - специалистам, назначенным распоряжениями</w:t>
      </w:r>
      <w:proofErr w:type="gramEnd"/>
      <w:r w:rsidRPr="00064A70">
        <w:rPr>
          <w:rFonts w:eastAsiaTheme="minorHAnsi"/>
          <w:sz w:val="28"/>
          <w:szCs w:val="28"/>
          <w:lang w:eastAsia="en-US"/>
        </w:rPr>
        <w:t xml:space="preserve"> (приказами) руководителей органов.</w:t>
      </w:r>
    </w:p>
    <w:p w:rsidR="00B505F6" w:rsidRPr="00844545" w:rsidRDefault="00B505F6" w:rsidP="00844545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B505F6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93E25F" wp14:editId="106033E0">
            <wp:simplePos x="0" y="0"/>
            <wp:positionH relativeFrom="margin">
              <wp:posOffset>5372100</wp:posOffset>
            </wp:positionH>
            <wp:positionV relativeFrom="margin">
              <wp:posOffset>4951730</wp:posOffset>
            </wp:positionV>
            <wp:extent cx="2973070" cy="1647825"/>
            <wp:effectExtent l="0" t="0" r="0" b="9525"/>
            <wp:wrapSquare wrapText="bothSides"/>
            <wp:docPr id="22" name="Рисунок 22" descr="http://kaliningrad.ru/media/k2/items/cache/8528daa5f569343a0025bbf25ddfa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liningrad.ru/media/k2/items/cache/8528daa5f569343a0025bbf25ddfaee5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A70">
        <w:rPr>
          <w:rFonts w:eastAsiaTheme="minorHAnsi"/>
          <w:b/>
          <w:sz w:val="28"/>
          <w:szCs w:val="28"/>
          <w:lang w:eastAsia="en-US"/>
        </w:rPr>
        <w:t>В случае если муниципальный служащий находится</w:t>
      </w:r>
      <w:r w:rsidRPr="00064A70">
        <w:rPr>
          <w:rFonts w:eastAsiaTheme="minorHAnsi"/>
          <w:sz w:val="28"/>
          <w:szCs w:val="28"/>
          <w:lang w:eastAsia="en-US"/>
        </w:rPr>
        <w:t xml:space="preserve"> в командировке, отпуске, </w:t>
      </w:r>
      <w:r w:rsidRPr="00064A70">
        <w:rPr>
          <w:rFonts w:eastAsiaTheme="minorHAnsi"/>
          <w:b/>
          <w:sz w:val="28"/>
          <w:szCs w:val="28"/>
          <w:lang w:eastAsia="en-US"/>
        </w:rPr>
        <w:t>вне места прохождения службы</w:t>
      </w:r>
      <w:r w:rsidRPr="00064A70">
        <w:rPr>
          <w:rFonts w:eastAsiaTheme="minorHAnsi"/>
          <w:sz w:val="28"/>
          <w:szCs w:val="28"/>
          <w:lang w:eastAsia="en-US"/>
        </w:rPr>
        <w:t xml:space="preserve"> по иным основаниям, установленным законодательством Российской Федерации, </w:t>
      </w:r>
      <w:r w:rsidRPr="00064A70">
        <w:rPr>
          <w:rFonts w:eastAsiaTheme="minorHAnsi"/>
          <w:b/>
          <w:sz w:val="28"/>
          <w:szCs w:val="28"/>
          <w:lang w:eastAsia="en-US"/>
        </w:rPr>
        <w:t>Уведомление передается</w:t>
      </w:r>
      <w:r w:rsidRPr="00064A70">
        <w:rPr>
          <w:rFonts w:eastAsiaTheme="minorHAnsi"/>
          <w:sz w:val="28"/>
          <w:szCs w:val="28"/>
          <w:lang w:eastAsia="en-US"/>
        </w:rPr>
        <w:t xml:space="preserve"> представителю нанимателя (работодателю) </w:t>
      </w:r>
      <w:r w:rsidRPr="00064A70">
        <w:rPr>
          <w:rFonts w:eastAsiaTheme="minorHAnsi"/>
          <w:b/>
          <w:sz w:val="28"/>
          <w:szCs w:val="28"/>
          <w:lang w:eastAsia="en-US"/>
        </w:rPr>
        <w:t>любым доступным средством связи</w:t>
      </w:r>
      <w:r w:rsidRPr="00064A70">
        <w:rPr>
          <w:rFonts w:eastAsiaTheme="minorHAnsi"/>
          <w:sz w:val="28"/>
          <w:szCs w:val="28"/>
          <w:lang w:eastAsia="en-US"/>
        </w:rPr>
        <w:t>, а по прибытии к месту службы оформляется письменное Уведомление.</w:t>
      </w:r>
      <w:r w:rsidRPr="00064A70">
        <w:rPr>
          <w:noProof/>
        </w:rPr>
        <w:t xml:space="preserve"> </w:t>
      </w:r>
    </w:p>
    <w:p w:rsidR="00B505F6" w:rsidRPr="003E54C8" w:rsidRDefault="00B505F6" w:rsidP="00B505F6">
      <w:pPr>
        <w:rPr>
          <w:rFonts w:eastAsiaTheme="minorHAnsi"/>
          <w:lang w:eastAsia="en-US"/>
        </w:rPr>
      </w:pPr>
    </w:p>
    <w:p w:rsidR="00045655" w:rsidRDefault="00045655"/>
    <w:p w:rsidR="008F4F6F" w:rsidRDefault="008F4F6F"/>
    <w:p w:rsidR="008F4F6F" w:rsidRDefault="008F4F6F"/>
    <w:p w:rsidR="008F4F6F" w:rsidRDefault="008F4F6F"/>
    <w:p w:rsidR="008F4F6F" w:rsidRDefault="008F4F6F"/>
    <w:p w:rsidR="008F4F6F" w:rsidRDefault="008F4F6F"/>
    <w:p w:rsidR="00315181" w:rsidRPr="00315181" w:rsidRDefault="008F4F6F" w:rsidP="00315181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B4F48">
        <w:rPr>
          <w:rFonts w:eastAsiaTheme="minorHAnsi"/>
          <w:b/>
          <w:sz w:val="28"/>
          <w:szCs w:val="28"/>
          <w:lang w:eastAsia="en-US"/>
        </w:rPr>
        <w:t>ПРОЦЕДУРА УВЕДОМЛЕНИЯ МУНИЦИПАЛЬНЫМ СЛУЖАЩИМ ПРЕДСТАВИТЕЛЯ НАНИМАТЕЛЯ (РАБОТОДАТЕЛЯ):</w:t>
      </w:r>
    </w:p>
    <w:p w:rsidR="00315181" w:rsidRDefault="00315181">
      <w:pPr>
        <w:rPr>
          <w:rFonts w:eastAsiaTheme="minorHAnsi"/>
          <w:sz w:val="26"/>
          <w:szCs w:val="26"/>
          <w:lang w:eastAsia="en-US"/>
        </w:rPr>
      </w:pPr>
    </w:p>
    <w:p w:rsidR="00315181" w:rsidRDefault="00315181" w:rsidP="00315181">
      <w:pPr>
        <w:rPr>
          <w:rFonts w:eastAsiaTheme="minorHAnsi"/>
          <w:sz w:val="26"/>
          <w:szCs w:val="26"/>
          <w:lang w:eastAsia="en-US"/>
        </w:rPr>
      </w:pPr>
    </w:p>
    <w:p w:rsidR="00A973B2" w:rsidRPr="00A973B2" w:rsidRDefault="00315181" w:rsidP="00A973B2">
      <w:pPr>
        <w:ind w:left="360" w:firstLine="774"/>
        <w:jc w:val="both"/>
        <w:rPr>
          <w:bCs/>
          <w:sz w:val="32"/>
          <w:szCs w:val="32"/>
        </w:rPr>
      </w:pPr>
      <w:r w:rsidRPr="00A973B2">
        <w:rPr>
          <w:rFonts w:eastAsiaTheme="minorHAnsi"/>
          <w:sz w:val="32"/>
          <w:szCs w:val="32"/>
          <w:lang w:eastAsia="en-US"/>
        </w:rPr>
        <w:t xml:space="preserve">Если Уведомление направляется муниципальным служащим, которому стало известно о факте обращения </w:t>
      </w:r>
      <w:r w:rsidRPr="00A973B2">
        <w:rPr>
          <w:rFonts w:eastAsiaTheme="minorHAnsi"/>
          <w:b/>
          <w:sz w:val="32"/>
          <w:szCs w:val="32"/>
          <w:lang w:eastAsia="en-US"/>
        </w:rPr>
        <w:t>к иным муниципальным служащим</w:t>
      </w:r>
      <w:r w:rsidRPr="00A973B2">
        <w:rPr>
          <w:rFonts w:eastAsiaTheme="minorHAnsi"/>
          <w:sz w:val="32"/>
          <w:szCs w:val="32"/>
          <w:lang w:eastAsia="en-US"/>
        </w:rPr>
        <w:t xml:space="preserve"> в связи с исполнением ими служебных обязанностей каких-либо лиц в целях склонения их к совершению коррупционных правонарушений, указываются фамилия, имя, отчество и должность муниципального служащего, которого склоняют к совершению коррупционных правонарушений</w:t>
      </w:r>
      <w:r w:rsidR="00A973B2" w:rsidRPr="00A973B2">
        <w:rPr>
          <w:sz w:val="32"/>
          <w:szCs w:val="32"/>
        </w:rPr>
        <w:t>, подробные сведения о коррупцио</w:t>
      </w:r>
      <w:r w:rsidR="00A973B2" w:rsidRPr="00A973B2">
        <w:rPr>
          <w:sz w:val="32"/>
          <w:szCs w:val="32"/>
        </w:rPr>
        <w:t>н</w:t>
      </w:r>
      <w:r w:rsidR="00A973B2" w:rsidRPr="00A973B2">
        <w:rPr>
          <w:sz w:val="32"/>
          <w:szCs w:val="32"/>
        </w:rPr>
        <w:t xml:space="preserve">ных правонарушениях, которые должен был бы совершить муниципальный служащий по просьбе обратившихся лиц, и иные данные в соответствии с </w:t>
      </w:r>
      <w:r w:rsidR="00A973B2" w:rsidRPr="00A973B2">
        <w:rPr>
          <w:bCs/>
          <w:sz w:val="32"/>
          <w:szCs w:val="32"/>
        </w:rPr>
        <w:t>Порядком уведомления представителя нанимателя (работодателя) о фактах обращения в целях склонения муниципального служащего к совершению коррупц</w:t>
      </w:r>
      <w:r w:rsidR="00A973B2" w:rsidRPr="00A973B2">
        <w:rPr>
          <w:bCs/>
          <w:sz w:val="32"/>
          <w:szCs w:val="32"/>
        </w:rPr>
        <w:t>и</w:t>
      </w:r>
      <w:r w:rsidR="00A973B2" w:rsidRPr="00A973B2">
        <w:rPr>
          <w:bCs/>
          <w:sz w:val="32"/>
          <w:szCs w:val="32"/>
        </w:rPr>
        <w:t>онных правонарушений.</w:t>
      </w:r>
    </w:p>
    <w:p w:rsidR="00315181" w:rsidRDefault="00315181" w:rsidP="003151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</w:p>
    <w:p w:rsidR="00627BEC" w:rsidRDefault="00627BEC" w:rsidP="003151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7BEC" w:rsidRDefault="00627BEC" w:rsidP="0031518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5181" w:rsidRPr="00315181" w:rsidRDefault="00315181" w:rsidP="00315181">
      <w:pPr>
        <w:ind w:firstLine="709"/>
        <w:jc w:val="both"/>
        <w:rPr>
          <w:sz w:val="28"/>
          <w:szCs w:val="28"/>
        </w:rPr>
      </w:pPr>
    </w:p>
    <w:p w:rsidR="00315181" w:rsidRDefault="00A973B2" w:rsidP="00315181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00A64" wp14:editId="3A0B84FB">
                <wp:simplePos x="0" y="0"/>
                <wp:positionH relativeFrom="margin">
                  <wp:posOffset>4414520</wp:posOffset>
                </wp:positionH>
                <wp:positionV relativeFrom="margin">
                  <wp:posOffset>3430905</wp:posOffset>
                </wp:positionV>
                <wp:extent cx="5007610" cy="2764155"/>
                <wp:effectExtent l="57150" t="38100" r="78740" b="93345"/>
                <wp:wrapSquare wrapText="bothSides"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2764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81" w:rsidRDefault="00315181" w:rsidP="00315181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:rsidR="00315181" w:rsidRPr="00315181" w:rsidRDefault="00315181" w:rsidP="00315181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15181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</w:t>
                            </w:r>
                          </w:p>
                          <w:p w:rsidR="00315181" w:rsidRDefault="00315181" w:rsidP="00315181">
                            <w:pP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315181" w:rsidRPr="00064A70" w:rsidRDefault="00315181" w:rsidP="0031518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47.6pt;margin-top:270.15pt;width:394.3pt;height:2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15181" w:rsidRDefault="00315181" w:rsidP="00315181">
                      <w:pPr>
                        <w:jc w:val="center"/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</w:pPr>
                    </w:p>
                    <w:p w:rsidR="00315181" w:rsidRPr="00315181" w:rsidRDefault="00315181" w:rsidP="00315181">
                      <w:pPr>
                        <w:jc w:val="center"/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15181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</w:t>
                      </w:r>
                    </w:p>
                    <w:p w:rsidR="00315181" w:rsidRDefault="00315181" w:rsidP="00315181">
                      <w:pP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315181" w:rsidRPr="00064A70" w:rsidRDefault="00315181" w:rsidP="0031518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15181">
        <w:rPr>
          <w:noProof/>
        </w:rPr>
        <w:drawing>
          <wp:inline distT="0" distB="0" distL="0" distR="0" wp14:anchorId="10E07893" wp14:editId="0E7E5834">
            <wp:extent cx="3391786" cy="2511108"/>
            <wp:effectExtent l="0" t="0" r="0" b="3810"/>
            <wp:docPr id="4" name="Рисунок 4" descr="http://im5-tub-ru.yandex.net/i?id=199317640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99317640-16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07" cy="25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181" w:rsidSect="00844545">
      <w:headerReference w:type="default" r:id="rId14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37" w:rsidRDefault="00421737" w:rsidP="00B505F6">
      <w:r>
        <w:separator/>
      </w:r>
    </w:p>
  </w:endnote>
  <w:endnote w:type="continuationSeparator" w:id="0">
    <w:p w:rsidR="00421737" w:rsidRDefault="00421737" w:rsidP="00B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37" w:rsidRDefault="00421737" w:rsidP="00B505F6">
      <w:r>
        <w:separator/>
      </w:r>
    </w:p>
  </w:footnote>
  <w:footnote w:type="continuationSeparator" w:id="0">
    <w:p w:rsidR="00421737" w:rsidRDefault="00421737" w:rsidP="00B5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225653"/>
      <w:docPartObj>
        <w:docPartGallery w:val="Page Numbers (Top of Page)"/>
        <w:docPartUnique/>
      </w:docPartObj>
    </w:sdtPr>
    <w:sdtEndPr/>
    <w:sdtContent>
      <w:p w:rsidR="00844545" w:rsidRDefault="00844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B2">
          <w:rPr>
            <w:noProof/>
          </w:rPr>
          <w:t>5</w:t>
        </w:r>
        <w:r>
          <w:fldChar w:fldCharType="end"/>
        </w:r>
      </w:p>
    </w:sdtContent>
  </w:sdt>
  <w:p w:rsidR="00844545" w:rsidRDefault="00844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29"/>
    <w:multiLevelType w:val="hybridMultilevel"/>
    <w:tmpl w:val="1B061FDE"/>
    <w:lvl w:ilvl="0" w:tplc="D5F21F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C"/>
    <w:rsid w:val="00045655"/>
    <w:rsid w:val="00315181"/>
    <w:rsid w:val="003F567C"/>
    <w:rsid w:val="00421737"/>
    <w:rsid w:val="00621E77"/>
    <w:rsid w:val="00627BEC"/>
    <w:rsid w:val="00844545"/>
    <w:rsid w:val="008F4F6F"/>
    <w:rsid w:val="009E7130"/>
    <w:rsid w:val="00A973B2"/>
    <w:rsid w:val="00B505F6"/>
    <w:rsid w:val="00E50B0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5F6"/>
  </w:style>
  <w:style w:type="paragraph" w:styleId="a5">
    <w:name w:val="footer"/>
    <w:basedOn w:val="a"/>
    <w:link w:val="a6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5F6"/>
  </w:style>
  <w:style w:type="paragraph" w:styleId="a7">
    <w:name w:val="List Paragraph"/>
    <w:basedOn w:val="a"/>
    <w:uiPriority w:val="34"/>
    <w:qFormat/>
    <w:rsid w:val="00B505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5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5F6"/>
  </w:style>
  <w:style w:type="paragraph" w:styleId="a5">
    <w:name w:val="footer"/>
    <w:basedOn w:val="a"/>
    <w:link w:val="a6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5F6"/>
  </w:style>
  <w:style w:type="paragraph" w:styleId="a7">
    <w:name w:val="List Paragraph"/>
    <w:basedOn w:val="a"/>
    <w:uiPriority w:val="34"/>
    <w:qFormat/>
    <w:rsid w:val="00B505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5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Г.Н</dc:creator>
  <cp:keywords/>
  <dc:description/>
  <cp:lastModifiedBy>Афанасьева Г.Н</cp:lastModifiedBy>
  <cp:revision>6</cp:revision>
  <cp:lastPrinted>2014-05-08T10:22:00Z</cp:lastPrinted>
  <dcterms:created xsi:type="dcterms:W3CDTF">2014-03-11T07:33:00Z</dcterms:created>
  <dcterms:modified xsi:type="dcterms:W3CDTF">2014-05-08T10:22:00Z</dcterms:modified>
</cp:coreProperties>
</file>